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84" w:rsidRDefault="00C15B84" w:rsidP="00C15B84">
      <w:pPr>
        <w:pStyle w:val="ConsPlusNonformat"/>
        <w:jc w:val="both"/>
      </w:pPr>
      <w:r>
        <w:t xml:space="preserve">                                в Федеральное агентство по недропользованию</w:t>
      </w:r>
    </w:p>
    <w:p w:rsidR="00C15B84" w:rsidRDefault="00C15B84" w:rsidP="00C15B84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C15B84" w:rsidRDefault="00C15B84" w:rsidP="00C15B84">
      <w:pPr>
        <w:pStyle w:val="ConsPlusNonformat"/>
        <w:jc w:val="both"/>
      </w:pPr>
      <w:r>
        <w:t xml:space="preserve">                                            (полное наименование заявителя,</w:t>
      </w:r>
    </w:p>
    <w:p w:rsidR="00C15B84" w:rsidRDefault="00C15B84" w:rsidP="00C15B84">
      <w:pPr>
        <w:pStyle w:val="ConsPlusNonformat"/>
        <w:jc w:val="both"/>
      </w:pPr>
      <w:r>
        <w:t xml:space="preserve">                                             организационно-правовая форма,</w:t>
      </w:r>
    </w:p>
    <w:p w:rsidR="00C15B84" w:rsidRDefault="00C15B84" w:rsidP="00C15B84">
      <w:pPr>
        <w:pStyle w:val="ConsPlusNonformat"/>
        <w:jc w:val="both"/>
      </w:pPr>
      <w:r>
        <w:t xml:space="preserve">                                         ИНН, юридический и почтовый адрес,</w:t>
      </w:r>
    </w:p>
    <w:p w:rsidR="00C15B84" w:rsidRDefault="00C15B84" w:rsidP="00C15B84">
      <w:pPr>
        <w:pStyle w:val="ConsPlusNonformat"/>
        <w:jc w:val="both"/>
      </w:pPr>
      <w:r>
        <w:t xml:space="preserve">                                          телефон, адрес электронной почты)</w:t>
      </w:r>
    </w:p>
    <w:p w:rsidR="00C15B84" w:rsidRDefault="00C15B84" w:rsidP="00C15B84">
      <w:pPr>
        <w:pStyle w:val="ConsPlusNonformat"/>
        <w:jc w:val="both"/>
      </w:pPr>
    </w:p>
    <w:p w:rsidR="00C15B84" w:rsidRDefault="00C15B84" w:rsidP="00C15B84">
      <w:pPr>
        <w:pStyle w:val="ConsPlusNonformat"/>
        <w:jc w:val="both"/>
      </w:pPr>
      <w:bookmarkStart w:id="0" w:name="P777"/>
      <w:bookmarkEnd w:id="0"/>
      <w:r>
        <w:t xml:space="preserve">            Заявление об отнесении запасов полезных ископаемых</w:t>
      </w:r>
    </w:p>
    <w:p w:rsidR="00C15B84" w:rsidRDefault="00C15B84" w:rsidP="00C15B84">
      <w:pPr>
        <w:pStyle w:val="ConsPlusNonformat"/>
        <w:jc w:val="both"/>
      </w:pPr>
      <w:r>
        <w:t xml:space="preserve">                 к кондиционным или некондиционным запасам</w:t>
      </w:r>
    </w:p>
    <w:p w:rsidR="00C15B84" w:rsidRDefault="00C15B84" w:rsidP="00C15B84">
      <w:pPr>
        <w:pStyle w:val="ConsPlusNonformat"/>
        <w:jc w:val="both"/>
      </w:pPr>
    </w:p>
    <w:p w:rsidR="00C15B84" w:rsidRDefault="00C15B84" w:rsidP="00C15B84">
      <w:pPr>
        <w:pStyle w:val="ConsPlusNonformat"/>
        <w:jc w:val="both"/>
      </w:pPr>
      <w:proofErr w:type="gramStart"/>
      <w:r>
        <w:t>Прошу  рассмотреть</w:t>
      </w:r>
      <w:proofErr w:type="gramEnd"/>
      <w:r>
        <w:t xml:space="preserve">  прилагаемые  материалы  по  отнесению  запасов полезных</w:t>
      </w:r>
    </w:p>
    <w:p w:rsidR="00C15B84" w:rsidRDefault="00C15B84" w:rsidP="00C15B84">
      <w:pPr>
        <w:pStyle w:val="ConsPlusNonformat"/>
        <w:jc w:val="both"/>
      </w:pPr>
      <w:r>
        <w:t>ископаемых ________________________________________________________________</w:t>
      </w:r>
    </w:p>
    <w:p w:rsidR="00C15B84" w:rsidRDefault="00C15B84" w:rsidP="00C15B84">
      <w:pPr>
        <w:pStyle w:val="ConsPlusNonformat"/>
        <w:jc w:val="both"/>
      </w:pPr>
      <w:r>
        <w:t xml:space="preserve">                (вид полезного ископаемого, наименование месторождения</w:t>
      </w:r>
    </w:p>
    <w:p w:rsidR="00C15B84" w:rsidRDefault="00C15B84" w:rsidP="00C15B84">
      <w:pPr>
        <w:pStyle w:val="ConsPlusNonformat"/>
        <w:jc w:val="both"/>
      </w:pPr>
      <w:r>
        <w:t xml:space="preserve">                       (участка недр), территория расположения)</w:t>
      </w:r>
    </w:p>
    <w:p w:rsidR="00C15B84" w:rsidRDefault="00C15B84" w:rsidP="00C15B84">
      <w:pPr>
        <w:pStyle w:val="ConsPlusNonformat"/>
        <w:jc w:val="both"/>
      </w:pPr>
      <w:r>
        <w:t>к кондиционным (некондиционным) запасам.</w:t>
      </w:r>
    </w:p>
    <w:p w:rsidR="00C15B84" w:rsidRDefault="00C15B84" w:rsidP="00C15B84">
      <w:pPr>
        <w:pStyle w:val="ConsPlusNonformat"/>
        <w:jc w:val="both"/>
      </w:pPr>
      <w:proofErr w:type="gramStart"/>
      <w:r>
        <w:t>Реквизиты  лицензии</w:t>
      </w:r>
      <w:proofErr w:type="gramEnd"/>
      <w:r>
        <w:t xml:space="preserve">  на  пользование  недрами рассматриваемого участка недр</w:t>
      </w:r>
    </w:p>
    <w:p w:rsidR="00C15B84" w:rsidRDefault="00C15B84" w:rsidP="00C15B84">
      <w:pPr>
        <w:pStyle w:val="ConsPlusNonformat"/>
        <w:jc w:val="both"/>
      </w:pPr>
      <w:r>
        <w:t>____________________________________</w:t>
      </w:r>
    </w:p>
    <w:p w:rsidR="00C15B84" w:rsidRDefault="00C15B84" w:rsidP="00C15B84">
      <w:pPr>
        <w:pStyle w:val="ConsPlusNonformat"/>
        <w:jc w:val="both"/>
      </w:pPr>
      <w:r>
        <w:t>Реквизиты    заключения    государственной   экспертизы   по   рассмотрению</w:t>
      </w:r>
    </w:p>
    <w:p w:rsidR="00C15B84" w:rsidRDefault="00C15B84" w:rsidP="00C15B84">
      <w:pPr>
        <w:pStyle w:val="ConsPlusNonformat"/>
        <w:jc w:val="both"/>
      </w:pPr>
      <w:r>
        <w:t>технико-экономического   обоснования</w:t>
      </w:r>
      <w:proofErr w:type="gramStart"/>
      <w:r>
        <w:t xml:space="preserve">   (</w:t>
      </w:r>
      <w:proofErr w:type="gramEnd"/>
      <w:r>
        <w:t>ТЭО)   и   утверждению   параметров</w:t>
      </w:r>
    </w:p>
    <w:p w:rsidR="00C15B84" w:rsidRDefault="00C15B84" w:rsidP="00C15B84">
      <w:pPr>
        <w:pStyle w:val="ConsPlusNonformat"/>
        <w:jc w:val="both"/>
      </w:pPr>
      <w:proofErr w:type="gramStart"/>
      <w:r>
        <w:t>постоянных  разведочных</w:t>
      </w:r>
      <w:proofErr w:type="gramEnd"/>
      <w:r>
        <w:t xml:space="preserve">  или эксплуатационных кондиций для подсчета запасов</w:t>
      </w:r>
    </w:p>
    <w:p w:rsidR="00C15B84" w:rsidRDefault="00C15B84" w:rsidP="00C15B84">
      <w:pPr>
        <w:pStyle w:val="ConsPlusNonformat"/>
        <w:jc w:val="both"/>
      </w:pPr>
      <w:r>
        <w:t>полезных ископаемых, действующих на рассматриваемом участке недр __________</w:t>
      </w:r>
    </w:p>
    <w:p w:rsidR="00C15B84" w:rsidRDefault="00C15B84" w:rsidP="00C15B84">
      <w:pPr>
        <w:pStyle w:val="ConsPlusNonformat"/>
        <w:jc w:val="both"/>
      </w:pPr>
      <w:proofErr w:type="gramStart"/>
      <w:r>
        <w:t>Реквизиты  заключения</w:t>
      </w:r>
      <w:proofErr w:type="gramEnd"/>
      <w:r>
        <w:t xml:space="preserve">  государственной  экспертизы  по  утверждению запасов</w:t>
      </w:r>
    </w:p>
    <w:p w:rsidR="00C15B84" w:rsidRDefault="00C15B84" w:rsidP="00C15B84">
      <w:pPr>
        <w:pStyle w:val="ConsPlusNonformat"/>
        <w:jc w:val="both"/>
      </w:pPr>
      <w:r>
        <w:t>полезных ископаемых рассматриваемого участка недр _________________________</w:t>
      </w:r>
    </w:p>
    <w:p w:rsidR="00C15B84" w:rsidRDefault="00C15B84" w:rsidP="00C15B84">
      <w:pPr>
        <w:pStyle w:val="ConsPlusNonformat"/>
        <w:jc w:val="both"/>
      </w:pPr>
      <w:proofErr w:type="gramStart"/>
      <w:r>
        <w:t>Реквизиты  протокола</w:t>
      </w:r>
      <w:proofErr w:type="gramEnd"/>
      <w:r>
        <w:t xml:space="preserve">  согласования  плана развития горных работ Федеральной</w:t>
      </w:r>
    </w:p>
    <w:p w:rsidR="00C15B84" w:rsidRDefault="00C15B84" w:rsidP="00C15B84">
      <w:pPr>
        <w:pStyle w:val="ConsPlusNonformat"/>
        <w:jc w:val="both"/>
      </w:pPr>
      <w:r>
        <w:t>службы по экологическому, технологическому и атомному надзору (при наличии)</w:t>
      </w:r>
    </w:p>
    <w:p w:rsidR="00C15B84" w:rsidRDefault="00C15B84" w:rsidP="00C15B84">
      <w:pPr>
        <w:pStyle w:val="ConsPlusNonformat"/>
        <w:jc w:val="both"/>
      </w:pPr>
      <w:r>
        <w:t>__________________________</w:t>
      </w:r>
    </w:p>
    <w:p w:rsidR="00C15B84" w:rsidRDefault="00C15B84" w:rsidP="00C15B84">
      <w:pPr>
        <w:pStyle w:val="ConsPlusNonformat"/>
        <w:jc w:val="both"/>
      </w:pPr>
      <w:r>
        <w:t>Способ   получения   результата   предоставления   государственной   услуги</w:t>
      </w:r>
    </w:p>
    <w:p w:rsidR="00C15B84" w:rsidRDefault="00C15B84" w:rsidP="00C15B84">
      <w:pPr>
        <w:pStyle w:val="ConsPlusNonformat"/>
        <w:jc w:val="both"/>
      </w:pPr>
      <w:r>
        <w:t>________________________________________________________</w:t>
      </w:r>
    </w:p>
    <w:p w:rsidR="00C15B84" w:rsidRDefault="00C15B84" w:rsidP="00C15B84">
      <w:pPr>
        <w:pStyle w:val="ConsPlusNonformat"/>
        <w:jc w:val="both"/>
      </w:pPr>
      <w:r>
        <w:t>(лично под роспись/почтовым отправлением с уведомлением)</w:t>
      </w:r>
    </w:p>
    <w:p w:rsidR="00C15B84" w:rsidRDefault="00C15B84" w:rsidP="00C15B84">
      <w:pPr>
        <w:pStyle w:val="ConsPlusNonformat"/>
        <w:jc w:val="both"/>
      </w:pPr>
      <w:r>
        <w:t>Приложение ________________________________________________________________</w:t>
      </w:r>
    </w:p>
    <w:p w:rsidR="00C15B84" w:rsidRDefault="00C15B84" w:rsidP="00C15B84">
      <w:pPr>
        <w:pStyle w:val="ConsPlusNonformat"/>
        <w:jc w:val="both"/>
      </w:pPr>
      <w:r>
        <w:t xml:space="preserve">                    (перечень документов, прилагаемых к заявлению)</w:t>
      </w:r>
    </w:p>
    <w:p w:rsidR="00C15B84" w:rsidRDefault="00C15B84" w:rsidP="00C15B84">
      <w:pPr>
        <w:pStyle w:val="ConsPlusNonformat"/>
        <w:jc w:val="both"/>
      </w:pPr>
    </w:p>
    <w:p w:rsidR="00C15B84" w:rsidRDefault="00C15B84" w:rsidP="00C15B84">
      <w:pPr>
        <w:pStyle w:val="ConsPlusNonformat"/>
        <w:jc w:val="both"/>
      </w:pPr>
      <w:r>
        <w:t>______________________________ ___________ _________ ______________________</w:t>
      </w:r>
    </w:p>
    <w:p w:rsidR="00C15B84" w:rsidRDefault="00C15B84" w:rsidP="00C15B84">
      <w:pPr>
        <w:pStyle w:val="ConsPlusNonformat"/>
        <w:jc w:val="both"/>
      </w:pPr>
      <w:r>
        <w:t xml:space="preserve"> (Ф.И.О. уполномоченного </w:t>
      </w:r>
      <w:proofErr w:type="gramStart"/>
      <w:r>
        <w:t>лица  (</w:t>
      </w:r>
      <w:proofErr w:type="gramEnd"/>
      <w:r>
        <w:t>должность) (подпись)   (дата, печать при</w:t>
      </w:r>
    </w:p>
    <w:p w:rsidR="00C15B84" w:rsidRDefault="00C15B84" w:rsidP="00C15B84">
      <w:pPr>
        <w:pStyle w:val="ConsPlusNonformat"/>
        <w:jc w:val="both"/>
      </w:pPr>
      <w:r>
        <w:t xml:space="preserve">          </w:t>
      </w:r>
      <w:proofErr w:type="gramStart"/>
      <w:r>
        <w:t xml:space="preserve">заявителя)   </w:t>
      </w:r>
      <w:proofErr w:type="gramEnd"/>
      <w:r>
        <w:t xml:space="preserve">                                     наличии)</w:t>
      </w:r>
    </w:p>
    <w:p w:rsidR="00C15B84" w:rsidRDefault="00C15B84" w:rsidP="00C15B84">
      <w:pPr>
        <w:pStyle w:val="ConsPlusNormal"/>
        <w:ind w:firstLine="540"/>
        <w:jc w:val="both"/>
      </w:pPr>
    </w:p>
    <w:p w:rsidR="00C15B84" w:rsidRDefault="00C15B84" w:rsidP="00C15B84">
      <w:pPr>
        <w:pStyle w:val="ConsPlusNormal"/>
        <w:ind w:firstLine="540"/>
        <w:jc w:val="both"/>
      </w:pPr>
    </w:p>
    <w:p w:rsidR="00C15B84" w:rsidRDefault="00C15B84" w:rsidP="00C15B84">
      <w:pPr>
        <w:pStyle w:val="ConsPlusNormal"/>
        <w:ind w:firstLine="540"/>
        <w:jc w:val="both"/>
      </w:pPr>
    </w:p>
    <w:p w:rsidR="0059085F" w:rsidRPr="00C15B84" w:rsidRDefault="00C15B84" w:rsidP="00C15B84">
      <w:bookmarkStart w:id="1" w:name="_GoBack"/>
      <w:bookmarkEnd w:id="1"/>
    </w:p>
    <w:sectPr w:rsidR="0059085F" w:rsidRPr="00C15B84" w:rsidSect="00A37928">
      <w:pgSz w:w="11907" w:h="16839" w:code="9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8"/>
    <w:rsid w:val="00056415"/>
    <w:rsid w:val="00431F4C"/>
    <w:rsid w:val="006521E3"/>
    <w:rsid w:val="00A37928"/>
    <w:rsid w:val="00A5076C"/>
    <w:rsid w:val="00B62E6C"/>
    <w:rsid w:val="00C1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0D9FF-D6B0-4B96-9F8D-B8126CE7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9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9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Пятаков Дмитрий Евгеньевич</dc:creator>
  <cp:keywords/>
  <dc:description/>
  <cp:lastModifiedBy>Пятаков Дмитрий Евгеньевич</cp:lastModifiedBy>
  <cp:revision>2</cp:revision>
  <dcterms:created xsi:type="dcterms:W3CDTF">2021-05-26T07:44:00Z</dcterms:created>
  <dcterms:modified xsi:type="dcterms:W3CDTF">2021-05-26T07:44:00Z</dcterms:modified>
</cp:coreProperties>
</file>